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sz w:val="56"/>
          <w:szCs w:val="56"/>
        </w:rPr>
      </w:pPr>
    </w:p>
    <w:p w:rsid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sz w:val="56"/>
          <w:szCs w:val="56"/>
        </w:rPr>
      </w:pPr>
    </w:p>
    <w:p w:rsid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sz w:val="56"/>
          <w:szCs w:val="56"/>
        </w:rPr>
      </w:pPr>
    </w:p>
    <w:p w:rsidR="00E205DA" w:rsidRP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</w:pPr>
      <w:r w:rsidRPr="00E205DA"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  <w:t>scoreformulieren</w:t>
      </w:r>
    </w:p>
    <w:p w:rsidR="00E205DA" w:rsidRP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</w:pPr>
      <w:r w:rsidRPr="00E205DA"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  <w:t>SPELLING</w:t>
      </w:r>
    </w:p>
    <w:p w:rsidR="00E205DA" w:rsidRPr="00E205DA" w:rsidRDefault="00E205DA" w:rsidP="00E205DA">
      <w:pPr>
        <w:pStyle w:val="Kop1"/>
        <w:spacing w:before="0"/>
        <w:jc w:val="center"/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</w:pPr>
      <w:r w:rsidRPr="00E205DA">
        <w:rPr>
          <w:rFonts w:ascii="Lucida Sans Unicode" w:hAnsi="Lucida Sans Unicode" w:cs="Lucida Sans Unicode"/>
          <w:b w:val="0"/>
          <w:bCs w:val="0"/>
          <w:color w:val="auto"/>
          <w:sz w:val="56"/>
          <w:szCs w:val="56"/>
        </w:rPr>
        <w:t>VRIJESCHOLEN</w:t>
      </w:r>
    </w:p>
    <w:p w:rsidR="00E205DA" w:rsidRPr="00E205DA" w:rsidRDefault="00E205DA" w:rsidP="00E205DA">
      <w:pPr>
        <w:keepNext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  <w:r w:rsidRPr="00E205DA">
        <w:rPr>
          <w:rFonts w:ascii="Lucida Sans Unicode" w:hAnsi="Lucida Sans Unicode" w:cs="Lucida Sans Unicode"/>
          <w:bCs/>
          <w:sz w:val="56"/>
          <w:szCs w:val="56"/>
        </w:rPr>
        <w:t>ZO LEER JE KINDEREN LEZEN EN SPELLEN</w:t>
      </w:r>
      <w:r w:rsidRPr="00E205DA">
        <w:rPr>
          <w:rFonts w:ascii="Lucida Sans Unicode" w:hAnsi="Lucida Sans Unicode" w:cs="Lucida Sans Unicode"/>
          <w:bCs/>
          <w:sz w:val="24"/>
        </w:rPr>
        <w:br w:type="page"/>
      </w:r>
    </w:p>
    <w:tbl>
      <w:tblPr>
        <w:tblStyle w:val="Tabelraster"/>
        <w:tblW w:w="9851" w:type="dxa"/>
        <w:tblLayout w:type="fixed"/>
        <w:tblLook w:val="04A0" w:firstRow="1" w:lastRow="0" w:firstColumn="1" w:lastColumn="0" w:noHBand="0" w:noVBand="1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5DA" w:rsidRPr="009F67E7" w:rsidTr="00DC64F5">
        <w:trPr>
          <w:cantSplit/>
          <w:trHeight w:val="1134"/>
        </w:trPr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lastRenderedPageBreak/>
              <w:t xml:space="preserve">Klas </w:t>
            </w:r>
            <w: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1</w:t>
            </w: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Tot</w:t>
            </w:r>
          </w:p>
        </w:tc>
      </w:tr>
      <w:tr w:rsidR="00E205DA" w:rsidRPr="009F67E7" w:rsidTr="00DC64F5">
        <w:tc>
          <w:tcPr>
            <w:tcW w:w="2480" w:type="dxa"/>
          </w:tcPr>
          <w:p w:rsidR="00E205DA" w:rsidRPr="008E63A7" w:rsidRDefault="00E205DA" w:rsidP="00E205DA">
            <w:pPr>
              <w:pStyle w:val="Kop5"/>
              <w:outlineLvl w:val="4"/>
              <w:rPr>
                <w:rFonts w:cs="Lucida Sans Unicode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medeklinkers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8E63A7" w:rsidRDefault="00E205DA" w:rsidP="00E205DA">
            <w:pPr>
              <w:pStyle w:val="Kop4"/>
              <w:outlineLvl w:val="3"/>
              <w:rPr>
                <w:rFonts w:cs="Lucida Sans Unicode"/>
              </w:rPr>
            </w:pPr>
            <w:r w:rsidRPr="008E63A7">
              <w:rPr>
                <w:rFonts w:ascii="Lucida Sans Unicode" w:hAnsi="Lucida Sans Unicode" w:cs="Lucida Sans Unicode"/>
                <w:b w:val="0"/>
                <w:bCs w:val="0"/>
                <w:sz w:val="20"/>
                <w:szCs w:val="24"/>
              </w:rPr>
              <w:t>klinker</w:t>
            </w:r>
            <w:r>
              <w:rPr>
                <w:rFonts w:ascii="Lucida Sans Unicode" w:hAnsi="Lucida Sans Unicode" w:cs="Lucida Sans Unicode"/>
                <w:b w:val="0"/>
                <w:bCs w:val="0"/>
                <w:sz w:val="20"/>
                <w:szCs w:val="24"/>
              </w:rPr>
              <w:t xml:space="preserve">s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8E63A7" w:rsidRDefault="00E205DA" w:rsidP="00E205DA">
            <w:pPr>
              <w:pStyle w:val="Kop4"/>
              <w:outlineLvl w:val="3"/>
              <w:rPr>
                <w:rFonts w:ascii="Lucida Sans Unicode" w:hAnsi="Lucida Sans Unicode" w:cs="Lucida Sans Unicode"/>
                <w:b w:val="0"/>
                <w:bCs w:val="0"/>
                <w:sz w:val="20"/>
                <w:szCs w:val="24"/>
              </w:rPr>
            </w:pPr>
            <w:r>
              <w:rPr>
                <w:rFonts w:ascii="Lucida Sans Unicode" w:hAnsi="Lucida Sans Unicode" w:cs="Lucida Sans Unicode"/>
                <w:b w:val="0"/>
                <w:bCs w:val="0"/>
                <w:sz w:val="20"/>
                <w:szCs w:val="24"/>
              </w:rPr>
              <w:t>tweetekenklanken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  <w:t xml:space="preserve">eind –f/-s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  <w:t xml:space="preserve">ou-au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  <w:t xml:space="preserve">ij-ei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A46805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  <w:t>speciaal hakwoord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4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20"/>
                <w:szCs w:val="24"/>
                <w:lang w:val="nl" w:eastAsia="nl-NL"/>
              </w:rPr>
              <w:t>s</w:t>
            </w:r>
            <w:r>
              <w:rPr>
                <w:rFonts w:ascii="Lucida Sans Unicode" w:eastAsia="Times New Roman" w:hAnsi="Lucida Sans Unicode" w:cs="Lucida Sans Unicode"/>
                <w:sz w:val="20"/>
                <w:szCs w:val="24"/>
                <w:lang w:val="nl" w:eastAsia="nl-NL"/>
              </w:rPr>
              <w:t>ch-/ schr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(m)mkm(mm)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samengestelde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val="nl"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Onbeklemtoonde 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2. ng;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3. -cht;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ch (pechversje)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4. nk;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5. –eer-oor-eur;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6. -aai, -ooi, oei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7. -eeuw, ieuw;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A0E8F" w:rsidRDefault="00E205DA" w:rsidP="00DC64F5">
            <w:pPr>
              <w:rPr>
                <w:rFonts w:cs="Lucida Sans Unicode"/>
                <w:lang w:val="nl"/>
              </w:rPr>
            </w:pPr>
            <w:r w:rsidRPr="001A0E8F">
              <w:rPr>
                <w:rFonts w:cs="Lucida Sans Unicode"/>
                <w:lang w:val="nl"/>
              </w:rPr>
              <w:t xml:space="preserve"> –uw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  <w:lang w:val="nl"/>
              </w:rPr>
            </w:pPr>
            <w:r w:rsidRPr="001A0E8F">
              <w:rPr>
                <w:rFonts w:cs="Lucida Sans Unicode"/>
                <w:lang w:val="nl"/>
              </w:rPr>
              <w:t xml:space="preserve"> </w:t>
            </w:r>
            <w:r w:rsidRPr="0028431F">
              <w:rPr>
                <w:rFonts w:cs="Lucida Sans Unicode"/>
                <w:lang w:val="nl"/>
              </w:rPr>
              <w:t>s-z in mv</w:t>
            </w: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  <w:lang w:val="nl"/>
              </w:rPr>
            </w:pPr>
            <w:r w:rsidRPr="0028431F">
              <w:rPr>
                <w:rFonts w:cs="Lucida Sans Unicode"/>
                <w:lang w:val="nl"/>
              </w:rPr>
              <w:t>f-v in mv</w:t>
            </w: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</w:rPr>
            </w:pPr>
            <w:r w:rsidRPr="0028431F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28431F">
              <w:rPr>
                <w:rFonts w:cs="Lucida Sans Unicode"/>
              </w:rPr>
              <w:t>-elen/ -eren/-enen</w:t>
            </w: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tabs>
                <w:tab w:val="left" w:pos="4725"/>
              </w:tabs>
              <w:rPr>
                <w:rFonts w:cs="Lucida Sans Unicode"/>
                <w:lang w:val="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  <w:lang w:val="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  <w:lang w:val="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28431F" w:rsidTr="00DC64F5">
        <w:tc>
          <w:tcPr>
            <w:tcW w:w="2480" w:type="dxa"/>
          </w:tcPr>
          <w:p w:rsidR="00E205DA" w:rsidRPr="0028431F" w:rsidRDefault="00E205DA" w:rsidP="00DC64F5">
            <w:pPr>
              <w:rPr>
                <w:rFonts w:cs="Lucida Sans Unicode"/>
                <w:lang w:val="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28431F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28431F" w:rsidRDefault="00E205DA" w:rsidP="00DC64F5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</w:tbl>
    <w:p w:rsidR="00E205DA" w:rsidRDefault="00E205DA" w:rsidP="00E205DA"/>
    <w:p w:rsidR="00E205DA" w:rsidRDefault="00E205DA">
      <w:pPr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</w:p>
    <w:p w:rsidR="00E205DA" w:rsidRDefault="00E205DA">
      <w:pPr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  <w:r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  <w:br w:type="page"/>
      </w:r>
    </w:p>
    <w:p w:rsidR="009F67E7" w:rsidRPr="009F67E7" w:rsidRDefault="009F67E7" w:rsidP="009F67E7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</w:p>
    <w:tbl>
      <w:tblPr>
        <w:tblStyle w:val="Tabelraster"/>
        <w:tblW w:w="9851" w:type="dxa"/>
        <w:tblLayout w:type="fixed"/>
        <w:tblLook w:val="04A0" w:firstRow="1" w:lastRow="0" w:firstColumn="1" w:lastColumn="0" w:noHBand="0" w:noVBand="1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67E7" w:rsidRPr="009F67E7" w:rsidTr="009F67E7">
        <w:trPr>
          <w:cantSplit/>
          <w:trHeight w:val="1134"/>
        </w:trPr>
        <w:tc>
          <w:tcPr>
            <w:tcW w:w="2480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 xml:space="preserve">Klas </w:t>
            </w:r>
            <w:r w:rsidR="005F4D9D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2</w:t>
            </w: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9F67E7" w:rsidRPr="009F67E7" w:rsidRDefault="009F67E7" w:rsidP="009F67E7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Tot</w:t>
            </w: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eind –f/-s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ou-au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ij-ei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DC64F5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speciaal hakwoord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b/>
                <w:bCs/>
                <w:lang w:eastAsia="nl-NL"/>
              </w:rPr>
            </w:pPr>
            <w:r w:rsidRPr="00DC64F5">
              <w:rPr>
                <w:rFonts w:eastAsia="Times New Roman" w:cs="Lucida Sans Unicode"/>
                <w:lang w:val="nl" w:eastAsia="nl-NL"/>
              </w:rPr>
              <w:t>s</w:t>
            </w:r>
            <w:r w:rsidR="00296F1D" w:rsidRPr="00DC64F5">
              <w:rPr>
                <w:rFonts w:eastAsia="Times New Roman" w:cs="Lucida Sans Unicode"/>
                <w:lang w:val="nl" w:eastAsia="nl-NL"/>
              </w:rPr>
              <w:t>ch-/ schr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296F1D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1. </w:t>
            </w:r>
            <w:r w:rsidR="00296F1D" w:rsidRPr="00DC64F5">
              <w:rPr>
                <w:rFonts w:eastAsia="Times New Roman" w:cs="Lucida Sans Unicode"/>
                <w:lang w:eastAsia="nl-NL"/>
              </w:rPr>
              <w:t>(m)</w:t>
            </w:r>
            <w:r w:rsidRPr="00DC64F5">
              <w:rPr>
                <w:rFonts w:eastAsia="Times New Roman" w:cs="Lucida Sans Unicode"/>
                <w:lang w:eastAsia="nl-NL"/>
              </w:rPr>
              <w:t>mkm</w:t>
            </w:r>
            <w:r w:rsidR="00296F1D" w:rsidRPr="00DC64F5">
              <w:rPr>
                <w:rFonts w:eastAsia="Times New Roman" w:cs="Lucida Sans Unicode"/>
                <w:lang w:eastAsia="nl-NL"/>
              </w:rPr>
              <w:t>(</w:t>
            </w:r>
            <w:r w:rsidRPr="00DC64F5">
              <w:rPr>
                <w:rFonts w:eastAsia="Times New Roman" w:cs="Lucida Sans Unicode"/>
                <w:lang w:eastAsia="nl-NL"/>
              </w:rPr>
              <w:t>mm</w:t>
            </w:r>
            <w:r w:rsidR="00296F1D" w:rsidRPr="00DC64F5">
              <w:rPr>
                <w:rFonts w:eastAsia="Times New Roman" w:cs="Lucida Sans Unicode"/>
                <w:lang w:eastAsia="nl-NL"/>
              </w:rPr>
              <w:t>)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296F1D" w:rsidRPr="009F67E7" w:rsidTr="009F67E7">
        <w:tc>
          <w:tcPr>
            <w:tcW w:w="2480" w:type="dxa"/>
          </w:tcPr>
          <w:p w:rsidR="00296F1D" w:rsidRPr="00DC64F5" w:rsidRDefault="00296F1D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samengestelde</w:t>
            </w: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val="nl"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Onbeklemtoonde e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DC64F5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2. </w:t>
            </w:r>
            <w:r w:rsidR="00DC64F5" w:rsidRPr="00DC64F5">
              <w:rPr>
                <w:rFonts w:eastAsia="Times New Roman" w:cs="Lucida Sans Unicode"/>
                <w:lang w:eastAsia="nl-NL"/>
              </w:rPr>
              <w:t>ng</w:t>
            </w:r>
            <w:r w:rsidRPr="00DC64F5">
              <w:rPr>
                <w:rFonts w:eastAsia="Times New Roman" w:cs="Lucida Sans Unicode"/>
                <w:lang w:eastAsia="nl-NL"/>
              </w:rPr>
              <w:t xml:space="preserve">;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DC64F5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3. -cht;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DC64F5" w:rsidP="00DC64F5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ch (pechversje)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DC64F5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4. </w:t>
            </w:r>
            <w:r w:rsidR="009F67E7" w:rsidRPr="00DC64F5">
              <w:rPr>
                <w:rFonts w:eastAsia="Times New Roman" w:cs="Lucida Sans Unicode"/>
                <w:lang w:eastAsia="nl-NL"/>
              </w:rPr>
              <w:t xml:space="preserve">nk;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DC64F5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5. </w:t>
            </w:r>
            <w:r w:rsidR="00DC64F5" w:rsidRPr="00DC64F5">
              <w:rPr>
                <w:rFonts w:eastAsia="Times New Roman" w:cs="Lucida Sans Unicode"/>
                <w:lang w:eastAsia="nl-NL"/>
              </w:rPr>
              <w:t>–eer-oor-eur;</w:t>
            </w:r>
            <w:r w:rsidRPr="00DC64F5">
              <w:rPr>
                <w:rFonts w:eastAsia="Times New Roman" w:cs="Lucida Sans Unicode"/>
                <w:lang w:eastAsia="nl-NL"/>
              </w:rPr>
              <w:t xml:space="preserve"> 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9F67E7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6. -aai, -ooi, oei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DC64F5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7. </w:t>
            </w:r>
            <w:r w:rsidR="00DC64F5" w:rsidRPr="00DC64F5">
              <w:rPr>
                <w:rFonts w:eastAsia="Times New Roman" w:cs="Lucida Sans Unicode"/>
                <w:lang w:eastAsia="nl-NL"/>
              </w:rPr>
              <w:t>-eeuw, ieuw;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9F67E7" w:rsidRPr="009F67E7" w:rsidTr="009F67E7">
        <w:tc>
          <w:tcPr>
            <w:tcW w:w="2480" w:type="dxa"/>
          </w:tcPr>
          <w:p w:rsidR="009F67E7" w:rsidRPr="00DC64F5" w:rsidRDefault="009F67E7" w:rsidP="00DC64F5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8. </w:t>
            </w:r>
            <w:r w:rsidR="00DC64F5" w:rsidRPr="00DC64F5">
              <w:rPr>
                <w:rFonts w:eastAsia="Times New Roman" w:cs="Lucida Sans Unicode"/>
                <w:lang w:eastAsia="nl-NL"/>
              </w:rPr>
              <w:t>–d-t;</w:t>
            </w: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9F67E7" w:rsidRPr="009F67E7" w:rsidRDefault="009F67E7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9F67E7" w:rsidTr="009F67E7">
        <w:tc>
          <w:tcPr>
            <w:tcW w:w="2480" w:type="dxa"/>
          </w:tcPr>
          <w:p w:rsidR="005F4D9D" w:rsidRPr="00DC64F5" w:rsidRDefault="005F4D9D" w:rsidP="005F4D9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</w:t>
            </w:r>
            <w:r w:rsidR="00296F1D" w:rsidRPr="00DC64F5">
              <w:rPr>
                <w:rFonts w:cs="Lucida Sans Unicode"/>
                <w:lang w:val="nl"/>
              </w:rPr>
              <w:t xml:space="preserve"> </w:t>
            </w:r>
            <w:r w:rsidRPr="00DC64F5">
              <w:rPr>
                <w:rFonts w:cs="Lucida Sans Unicode"/>
                <w:lang w:val="nl"/>
              </w:rPr>
              <w:t>9. ge-, be-, ver-</w:t>
            </w: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9F67E7" w:rsidTr="009F67E7">
        <w:tc>
          <w:tcPr>
            <w:tcW w:w="2480" w:type="dxa"/>
          </w:tcPr>
          <w:p w:rsidR="005F4D9D" w:rsidRPr="00A46805" w:rsidRDefault="00DC64F5" w:rsidP="00DC64F5">
            <w:pPr>
              <w:pStyle w:val="Kop2"/>
              <w:outlineLvl w:val="1"/>
              <w:rPr>
                <w:rFonts w:asciiTheme="minorHAnsi" w:hAnsiTheme="minorHAnsi" w:cs="Lucida Sans Unicode"/>
                <w:b w:val="0"/>
                <w:bCs w:val="0"/>
                <w:sz w:val="22"/>
                <w:szCs w:val="22"/>
                <w:lang w:val="nl-NL"/>
              </w:rPr>
            </w:pPr>
            <w:r w:rsidRPr="00A46805">
              <w:rPr>
                <w:rFonts w:asciiTheme="minorHAnsi" w:hAnsiTheme="minorHAnsi" w:cs="Lucida Sans Unicode"/>
                <w:b w:val="0"/>
                <w:sz w:val="22"/>
                <w:szCs w:val="22"/>
              </w:rPr>
              <w:t>Cat.10.  medeklinkers</w:t>
            </w: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9F67E7" w:rsidTr="009F67E7">
        <w:tc>
          <w:tcPr>
            <w:tcW w:w="2480" w:type="dxa"/>
          </w:tcPr>
          <w:p w:rsidR="005F4D9D" w:rsidRPr="00DC64F5" w:rsidRDefault="00DC64F5" w:rsidP="00DC64F5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2tekenklank</w:t>
            </w: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9F67E7" w:rsidTr="009F67E7">
        <w:tc>
          <w:tcPr>
            <w:tcW w:w="2480" w:type="dxa"/>
          </w:tcPr>
          <w:p w:rsidR="00296F1D" w:rsidRPr="00DC64F5" w:rsidRDefault="00296F1D" w:rsidP="00DC64F5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</w:t>
            </w:r>
            <w:r w:rsidR="00DC64F5" w:rsidRPr="00DC64F5">
              <w:rPr>
                <w:rFonts w:cs="Lucida Sans Unicode"/>
                <w:lang w:val="nl"/>
              </w:rPr>
              <w:t>0</w:t>
            </w:r>
            <w:r w:rsidRPr="00DC64F5">
              <w:rPr>
                <w:rFonts w:cs="Lucida Sans Unicode"/>
                <w:lang w:val="nl"/>
              </w:rPr>
              <w:t xml:space="preserve">. </w:t>
            </w:r>
            <w:r w:rsidR="00DC64F5" w:rsidRPr="00DC64F5">
              <w:rPr>
                <w:rFonts w:cs="Lucida Sans Unicode"/>
                <w:lang w:val="nl"/>
              </w:rPr>
              <w:t>korte klank</w:t>
            </w: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9F67E7" w:rsidTr="009F67E7">
        <w:tc>
          <w:tcPr>
            <w:tcW w:w="2480" w:type="dxa"/>
          </w:tcPr>
          <w:p w:rsidR="00296F1D" w:rsidRPr="00DC64F5" w:rsidRDefault="00DC64F5" w:rsidP="00DC64F5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10. langeklank</w:t>
            </w: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DC64F5" w:rsidRPr="009F67E7" w:rsidTr="009F67E7">
        <w:tc>
          <w:tcPr>
            <w:tcW w:w="2480" w:type="dxa"/>
          </w:tcPr>
          <w:p w:rsidR="00DC64F5" w:rsidRPr="00DC64F5" w:rsidRDefault="00DC64F5" w:rsidP="00DC64F5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11. –je, -tje,–pje</w:t>
            </w: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DC64F5" w:rsidRPr="009F67E7" w:rsidRDefault="00DC64F5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9F67E7" w:rsidTr="009F67E7">
        <w:tc>
          <w:tcPr>
            <w:tcW w:w="2480" w:type="dxa"/>
          </w:tcPr>
          <w:p w:rsidR="005F4D9D" w:rsidRPr="00DC64F5" w:rsidRDefault="005F4D9D" w:rsidP="005F4D9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</w:t>
            </w:r>
            <w:r w:rsidR="00296F1D" w:rsidRPr="00DC64F5">
              <w:rPr>
                <w:rFonts w:cs="Lucida Sans Unicode"/>
                <w:lang w:val="nl"/>
              </w:rPr>
              <w:t xml:space="preserve"> </w:t>
            </w:r>
            <w:r w:rsidRPr="00DC64F5">
              <w:rPr>
                <w:rFonts w:cs="Lucida Sans Unicode"/>
                <w:lang w:val="nl"/>
              </w:rPr>
              <w:t xml:space="preserve">12. –ig, -lijk; </w:t>
            </w: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9F67E7" w:rsidTr="009F67E7">
        <w:tc>
          <w:tcPr>
            <w:tcW w:w="2480" w:type="dxa"/>
          </w:tcPr>
          <w:p w:rsidR="005F4D9D" w:rsidRPr="00DC64F5" w:rsidRDefault="005F4D9D" w:rsidP="005F4D9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–uw </w:t>
            </w: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9F67E7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28431F" w:rsidTr="009F67E7">
        <w:tc>
          <w:tcPr>
            <w:tcW w:w="2480" w:type="dxa"/>
          </w:tcPr>
          <w:p w:rsidR="005F4D9D" w:rsidRPr="00DC64F5" w:rsidRDefault="005F4D9D" w:rsidP="005F4D9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s-z in mv</w:t>
            </w: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28431F" w:rsidTr="009F67E7">
        <w:tc>
          <w:tcPr>
            <w:tcW w:w="2480" w:type="dxa"/>
          </w:tcPr>
          <w:p w:rsidR="005F4D9D" w:rsidRPr="00DC64F5" w:rsidRDefault="005F4D9D" w:rsidP="005F4D9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f-v in mv</w:t>
            </w: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28431F" w:rsidTr="009F67E7">
        <w:tc>
          <w:tcPr>
            <w:tcW w:w="2480" w:type="dxa"/>
          </w:tcPr>
          <w:p w:rsidR="005F4D9D" w:rsidRPr="00DC64F5" w:rsidRDefault="005F4D9D" w:rsidP="00DC64F5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28431F" w:rsidTr="009F67E7">
        <w:tc>
          <w:tcPr>
            <w:tcW w:w="2480" w:type="dxa"/>
          </w:tcPr>
          <w:p w:rsidR="005F4D9D" w:rsidRPr="00DC64F5" w:rsidRDefault="005F4D9D" w:rsidP="00DC64F5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-elen/ -eren/-enen</w:t>
            </w: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5F4D9D" w:rsidRPr="0028431F" w:rsidTr="009F67E7">
        <w:tc>
          <w:tcPr>
            <w:tcW w:w="2480" w:type="dxa"/>
          </w:tcPr>
          <w:p w:rsidR="005F4D9D" w:rsidRPr="00DC64F5" w:rsidRDefault="00296F1D" w:rsidP="009F67E7">
            <w:pPr>
              <w:rPr>
                <w:rFonts w:eastAsia="Times New Roman" w:cs="Lucida Sans Unicode"/>
                <w:b/>
                <w:lang w:eastAsia="nl-NL"/>
              </w:rPr>
            </w:pPr>
            <w:r w:rsidRPr="00DC64F5">
              <w:rPr>
                <w:rFonts w:eastAsia="Times New Roman" w:cs="Lucida Sans Unicode"/>
                <w:b/>
                <w:lang w:eastAsia="nl-NL"/>
              </w:rPr>
              <w:t>uitbreidingen</w:t>
            </w: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5F4D9D" w:rsidRPr="0028431F" w:rsidRDefault="005F4D9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28431F" w:rsidTr="009F67E7">
        <w:tc>
          <w:tcPr>
            <w:tcW w:w="2480" w:type="dxa"/>
          </w:tcPr>
          <w:p w:rsidR="00296F1D" w:rsidRPr="00DC64F5" w:rsidRDefault="00296F1D" w:rsidP="00DC64F5">
            <w:pPr>
              <w:tabs>
                <w:tab w:val="left" w:pos="4725"/>
              </w:tabs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</w:t>
            </w:r>
            <w:r w:rsidR="00DC64F5" w:rsidRPr="00DC64F5">
              <w:rPr>
                <w:rFonts w:cs="Lucida Sans Unicode"/>
                <w:lang w:val="nl"/>
              </w:rPr>
              <w:t>0</w:t>
            </w:r>
            <w:r w:rsidRPr="00DC64F5">
              <w:rPr>
                <w:rFonts w:cs="Lucida Sans Unicode"/>
                <w:lang w:val="nl"/>
              </w:rPr>
              <w:t xml:space="preserve">. met –el, -er, </w:t>
            </w: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28431F" w:rsidTr="009F67E7">
        <w:tc>
          <w:tcPr>
            <w:tcW w:w="2480" w:type="dxa"/>
          </w:tcPr>
          <w:p w:rsidR="00296F1D" w:rsidRPr="00DC64F5" w:rsidRDefault="00296F1D" w:rsidP="00DC64F5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</w:t>
            </w:r>
            <w:r w:rsidR="00DC64F5" w:rsidRPr="00DC64F5">
              <w:rPr>
                <w:rFonts w:cs="Lucida Sans Unicode"/>
                <w:lang w:val="nl"/>
              </w:rPr>
              <w:t>8</w:t>
            </w:r>
            <w:r w:rsidRPr="00DC64F5">
              <w:rPr>
                <w:rFonts w:cs="Lucida Sans Unicode"/>
                <w:lang w:val="nl"/>
              </w:rPr>
              <w:t xml:space="preserve">. –b; </w:t>
            </w: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28431F" w:rsidTr="009F67E7">
        <w:tc>
          <w:tcPr>
            <w:tcW w:w="2480" w:type="dxa"/>
          </w:tcPr>
          <w:p w:rsidR="00296F1D" w:rsidRPr="00DC64F5" w:rsidRDefault="00296F1D" w:rsidP="00DC64F5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Cat. 1</w:t>
            </w:r>
            <w:r w:rsidR="00DC64F5" w:rsidRPr="00DC64F5">
              <w:rPr>
                <w:rFonts w:cs="Lucida Sans Unicode"/>
              </w:rPr>
              <w:t>0</w:t>
            </w:r>
            <w:r w:rsidRPr="00DC64F5">
              <w:rPr>
                <w:rFonts w:cs="Lucida Sans Unicode"/>
              </w:rPr>
              <w:t>.–a, -o,  –u</w:t>
            </w: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28431F" w:rsidTr="009F67E7">
        <w:tc>
          <w:tcPr>
            <w:tcW w:w="2480" w:type="dxa"/>
          </w:tcPr>
          <w:p w:rsidR="00296F1D" w:rsidRPr="00DC64F5" w:rsidRDefault="00296F1D" w:rsidP="00296F1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2 categorieën in 1 woord</w:t>
            </w: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28431F" w:rsidTr="009F67E7">
        <w:tc>
          <w:tcPr>
            <w:tcW w:w="2480" w:type="dxa"/>
          </w:tcPr>
          <w:p w:rsidR="00296F1D" w:rsidRPr="00DC64F5" w:rsidRDefault="00296F1D" w:rsidP="00296F1D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3 categorieën in 1 woord</w:t>
            </w: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28431F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296F1D" w:rsidRPr="009F67E7" w:rsidTr="009F67E7">
        <w:tc>
          <w:tcPr>
            <w:tcW w:w="2480" w:type="dxa"/>
          </w:tcPr>
          <w:p w:rsidR="00296F1D" w:rsidRPr="00DC64F5" w:rsidRDefault="00296F1D" w:rsidP="00DC64F5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Cat. 1</w:t>
            </w:r>
            <w:r w:rsidR="00DC64F5" w:rsidRPr="00DC64F5">
              <w:rPr>
                <w:rFonts w:cs="Lucida Sans Unicode"/>
              </w:rPr>
              <w:t>0</w:t>
            </w:r>
            <w:r w:rsidRPr="00DC64F5">
              <w:rPr>
                <w:rFonts w:cs="Lucida Sans Unicode"/>
              </w:rPr>
              <w:t>. 2x in 1 woord</w:t>
            </w: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296F1D" w:rsidRPr="009F67E7" w:rsidRDefault="00296F1D" w:rsidP="009F67E7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</w:tbl>
    <w:p w:rsidR="00984EDD" w:rsidRDefault="00984EDD" w:rsidP="00296F1D"/>
    <w:p w:rsidR="00E205DA" w:rsidRDefault="00E205DA">
      <w:r>
        <w:br w:type="page"/>
      </w:r>
    </w:p>
    <w:p w:rsidR="00E205DA" w:rsidRPr="009F67E7" w:rsidRDefault="00E205DA" w:rsidP="00E205DA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</w:p>
    <w:tbl>
      <w:tblPr>
        <w:tblStyle w:val="Tabelraster"/>
        <w:tblW w:w="9851" w:type="dxa"/>
        <w:tblLayout w:type="fixed"/>
        <w:tblLook w:val="04A0" w:firstRow="1" w:lastRow="0" w:firstColumn="1" w:lastColumn="0" w:noHBand="0" w:noVBand="1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5DA" w:rsidRPr="009F67E7" w:rsidTr="00DC64F5">
        <w:trPr>
          <w:cantSplit/>
          <w:trHeight w:val="1134"/>
        </w:trPr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 xml:space="preserve">Klas </w:t>
            </w:r>
            <w: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3</w:t>
            </w: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Tot</w:t>
            </w: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eind –f/-s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ou-au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ij-ei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speciaal hakwoord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b/>
                <w:bCs/>
                <w:lang w:eastAsia="nl-NL"/>
              </w:rPr>
            </w:pPr>
            <w:r w:rsidRPr="00DC64F5">
              <w:rPr>
                <w:rFonts w:eastAsia="Times New Roman" w:cs="Lucida Sans Unicode"/>
                <w:lang w:val="nl" w:eastAsia="nl-NL"/>
              </w:rPr>
              <w:t>sch-/ schr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(m)mkm(mm)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samengestelde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val="nl"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Onbeklemtoonde 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2. ng;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3. -cht;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ch (pechversje)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4. nk;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5. –eer-oor-eur;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6. -aai, -ooi, oei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7. -eeuw, ieuw;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8. –d-t;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9. ge-, be-, ver-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A46805" w:rsidRDefault="00A46805" w:rsidP="00456E31">
            <w:pPr>
              <w:pStyle w:val="Kop2"/>
              <w:outlineLvl w:val="1"/>
              <w:rPr>
                <w:rFonts w:asciiTheme="minorHAnsi" w:hAnsiTheme="minorHAnsi" w:cs="Lucida Sans Unicode"/>
                <w:b w:val="0"/>
                <w:bCs w:val="0"/>
                <w:sz w:val="22"/>
                <w:szCs w:val="22"/>
                <w:lang w:val="nl-NL"/>
              </w:rPr>
            </w:pPr>
            <w:r w:rsidRPr="00A46805">
              <w:rPr>
                <w:rFonts w:asciiTheme="minorHAnsi" w:hAnsiTheme="minorHAnsi" w:cs="Lucida Sans Unicode"/>
                <w:b w:val="0"/>
                <w:sz w:val="22"/>
                <w:szCs w:val="22"/>
              </w:rPr>
              <w:t>Cat.10.  medeklinkers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2tekenklank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korte 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10. langeklank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11. –je, -tje,–pje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 12. –ig, -lijk;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–uw 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s-z in mv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f-v in mv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-elen/ -eren/-enen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tabs>
                <w:tab w:val="left" w:pos="4725"/>
              </w:tabs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10. met –el, -er, 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8. –b; 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Cat. 10.–a, -o,  –u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2 categorieën in 1 woord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3 categorieën in 1 woord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Cat. 10. 2x in 1 woord</w:t>
            </w:r>
          </w:p>
        </w:tc>
        <w:tc>
          <w:tcPr>
            <w:tcW w:w="567" w:type="dxa"/>
          </w:tcPr>
          <w:p w:rsidR="00A46805" w:rsidRPr="00C02670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EC6A38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nieuw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E52CD8" w:rsidRDefault="00E205DA" w:rsidP="00DC64F5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Cat. 13. ie-&gt; i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A50662" w:rsidRDefault="00E205DA" w:rsidP="00DC64F5">
            <w:pPr>
              <w:tabs>
                <w:tab w:val="left" w:pos="1950"/>
              </w:tabs>
              <w:rPr>
                <w:rFonts w:cs="Lucida Sans Unicode"/>
                <w:b/>
              </w:rPr>
            </w:pPr>
            <w:r>
              <w:rPr>
                <w:rFonts w:cs="Lucida Sans Unicode"/>
              </w:rPr>
              <w:t xml:space="preserve">Cat. 14. </w:t>
            </w:r>
            <w:r w:rsidRPr="00EC6A38">
              <w:rPr>
                <w:rFonts w:cs="Lucida Sans Unicode"/>
              </w:rPr>
              <w:t xml:space="preserve">’s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A50662" w:rsidRDefault="00E205DA" w:rsidP="00DC64F5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Cat. </w:t>
            </w:r>
            <w:r w:rsidRPr="00A50662">
              <w:rPr>
                <w:rFonts w:cs="Lucida Sans Unicode"/>
              </w:rPr>
              <w:t>15.</w:t>
            </w:r>
            <w:r>
              <w:rPr>
                <w:rFonts w:cs="Lucida Sans Unicode"/>
                <w:b/>
              </w:rPr>
              <w:t xml:space="preserve"> </w:t>
            </w:r>
            <w:r w:rsidRPr="00EC6A38">
              <w:rPr>
                <w:rFonts w:cs="Lucida Sans Unicode"/>
              </w:rPr>
              <w:t>/s/ -&gt; c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A50662" w:rsidRDefault="00E205DA" w:rsidP="00DC64F5">
            <w:pPr>
              <w:tabs>
                <w:tab w:val="left" w:pos="1995"/>
              </w:tabs>
              <w:rPr>
                <w:rFonts w:cs="Lucida Sans Unicode"/>
              </w:rPr>
            </w:pPr>
            <w:r>
              <w:rPr>
                <w:rFonts w:cs="Lucida Sans Unicode"/>
              </w:rPr>
              <w:lastRenderedPageBreak/>
              <w:t>Cat. 16</w:t>
            </w:r>
            <w:r w:rsidRPr="00EC6A38">
              <w:rPr>
                <w:rFonts w:cs="Lucida Sans Unicode"/>
              </w:rPr>
              <w:t xml:space="preserve">. </w:t>
            </w:r>
            <w:r>
              <w:rPr>
                <w:rFonts w:cs="Lucida Sans Unicode"/>
              </w:rPr>
              <w:t>’</w:t>
            </w:r>
            <w:r w:rsidRPr="00EC6A38">
              <w:rPr>
                <w:rFonts w:cs="Lucida Sans Unicode"/>
              </w:rPr>
              <w:t xml:space="preserve">s </w:t>
            </w:r>
            <w:r>
              <w:rPr>
                <w:rFonts w:cs="Lucida Sans Unicode"/>
              </w:rPr>
              <w:t xml:space="preserve">bij </w:t>
            </w:r>
            <w:r w:rsidRPr="00EC6A38">
              <w:rPr>
                <w:rFonts w:cs="Lucida Sans Unicode"/>
              </w:rPr>
              <w:t>mv</w:t>
            </w:r>
            <w:r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B2036C" w:rsidRDefault="00E205DA" w:rsidP="00DC64F5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Cat. 17. </w:t>
            </w:r>
            <w:r w:rsidRPr="00EC6A38">
              <w:rPr>
                <w:rFonts w:cs="Lucida Sans Unicode"/>
              </w:rPr>
              <w:t>tsie -&gt; tie</w:t>
            </w:r>
            <w:r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B2036C" w:rsidRDefault="00E205DA" w:rsidP="00DC64F5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>Cat. 18. /k/ -&gt; c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B2036C" w:rsidRDefault="00E205DA" w:rsidP="00DC64F5">
            <w:pPr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Cat. 19. </w:t>
            </w:r>
            <w:r w:rsidRPr="00EC6A38">
              <w:rPr>
                <w:rFonts w:cs="Lucida Sans Unicode"/>
              </w:rPr>
              <w:t>-isch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</w:tbl>
    <w:p w:rsidR="00E205DA" w:rsidRDefault="00E205DA" w:rsidP="00E205DA"/>
    <w:p w:rsidR="00E205DA" w:rsidRPr="009F67E7" w:rsidRDefault="00E205DA" w:rsidP="00E205DA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</w:p>
    <w:tbl>
      <w:tblPr>
        <w:tblStyle w:val="Tabelraster"/>
        <w:tblW w:w="9851" w:type="dxa"/>
        <w:tblLayout w:type="fixed"/>
        <w:tblLook w:val="04A0" w:firstRow="1" w:lastRow="0" w:firstColumn="1" w:lastColumn="0" w:noHBand="0" w:noVBand="1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5DA" w:rsidRPr="009F67E7" w:rsidTr="00DC64F5">
        <w:trPr>
          <w:cantSplit/>
          <w:trHeight w:val="1134"/>
        </w:trPr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 xml:space="preserve">Klas </w:t>
            </w:r>
            <w: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4</w:t>
            </w: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Tot</w:t>
            </w: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eind –f/-s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ou-au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ij-ei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speciaal hakwoord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b/>
                <w:bCs/>
                <w:lang w:eastAsia="nl-NL"/>
              </w:rPr>
            </w:pPr>
            <w:r w:rsidRPr="00DC64F5">
              <w:rPr>
                <w:rFonts w:eastAsia="Times New Roman" w:cs="Lucida Sans Unicode"/>
                <w:lang w:val="nl" w:eastAsia="nl-NL"/>
              </w:rPr>
              <w:t>sch-/ schr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(m)mkm(mm)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samengestelde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val="nl"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Onbeklemtoonde 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2. ng;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3. -cht;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ch (pechversje)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4. nk;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5. –eer-oor-eur;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6. -aai, -ooi, oei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7. -eeuw, ieuw;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8. –d-t;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9. ge-, be-, ver-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A46805" w:rsidRDefault="00A46805" w:rsidP="00456E31">
            <w:pPr>
              <w:pStyle w:val="Kop2"/>
              <w:outlineLvl w:val="1"/>
              <w:rPr>
                <w:rFonts w:asciiTheme="minorHAnsi" w:hAnsiTheme="minorHAnsi" w:cs="Lucida Sans Unicode"/>
                <w:b w:val="0"/>
                <w:bCs w:val="0"/>
                <w:sz w:val="22"/>
                <w:szCs w:val="22"/>
                <w:lang w:val="nl-NL"/>
              </w:rPr>
            </w:pPr>
            <w:r w:rsidRPr="00A46805">
              <w:rPr>
                <w:rFonts w:asciiTheme="minorHAnsi" w:hAnsiTheme="minorHAnsi" w:cs="Lucida Sans Unicode"/>
                <w:b w:val="0"/>
                <w:sz w:val="22"/>
                <w:szCs w:val="22"/>
              </w:rPr>
              <w:t>Cat.10.  medeklinkers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2tekenklank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korte 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10. langeklank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11. –je, -tje,–pje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 12. –ig, -lijk;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–uw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s-z in mv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f-v in mv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-elen/ -eren/-enen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tabs>
                <w:tab w:val="left" w:pos="4725"/>
              </w:tabs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lastRenderedPageBreak/>
              <w:t xml:space="preserve">Cat. 10. met –el, -er,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8. –b; 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A46805" w:rsidRPr="009F67E7" w:rsidTr="00DC64F5">
        <w:tc>
          <w:tcPr>
            <w:tcW w:w="2480" w:type="dxa"/>
          </w:tcPr>
          <w:p w:rsidR="00A46805" w:rsidRPr="00DC64F5" w:rsidRDefault="00A46805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10.–a, -o,  –u</w:t>
            </w: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A46805" w:rsidRPr="009F67E7" w:rsidRDefault="00A46805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  <w:lang w:val="nl"/>
              </w:rPr>
            </w:pPr>
            <w:r w:rsidRPr="0012528B">
              <w:rPr>
                <w:rFonts w:cs="Lucida Sans Unicode"/>
                <w:lang w:val="nl"/>
              </w:rPr>
              <w:t xml:space="preserve"> s -&gt; z en f -&gt; v in mv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 xml:space="preserve">Cat. 13. ie-&gt; i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13. -ieel, -iaal, -ion &lt;-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tabs>
                <w:tab w:val="left" w:pos="1950"/>
              </w:tabs>
              <w:rPr>
                <w:rFonts w:cs="Lucida Sans Unicode"/>
                <w:b/>
              </w:rPr>
            </w:pPr>
            <w:r w:rsidRPr="0012528B">
              <w:rPr>
                <w:rFonts w:cs="Lucida Sans Unicode"/>
              </w:rPr>
              <w:t xml:space="preserve">Cat. 14. ’s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15.</w:t>
            </w:r>
            <w:r w:rsidRPr="0012528B">
              <w:rPr>
                <w:rFonts w:cs="Lucida Sans Unicode"/>
                <w:b/>
              </w:rPr>
              <w:t xml:space="preserve"> </w:t>
            </w:r>
            <w:r w:rsidRPr="0012528B">
              <w:rPr>
                <w:rFonts w:cs="Lucida Sans Unicode"/>
              </w:rPr>
              <w:t>/s/ -&gt; c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tabs>
                <w:tab w:val="left" w:pos="1995"/>
              </w:tabs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16. ’s bij mv</w:t>
            </w:r>
            <w:r w:rsidRPr="0012528B"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17. tsie -&gt; tie</w:t>
            </w:r>
            <w:r w:rsidRPr="0012528B"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18. /k/ -&gt; c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cs="Lucida Sans Unicode"/>
              </w:rPr>
            </w:pPr>
            <w:r w:rsidRPr="0012528B">
              <w:rPr>
                <w:rFonts w:cs="Lucida Sans Unicode"/>
              </w:rPr>
              <w:t>Cat. 19. -isch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 w:rsidRPr="0012528B">
              <w:rPr>
                <w:rFonts w:cs="Lucida Sans Unicode"/>
                <w:szCs w:val="20"/>
              </w:rPr>
              <w:t>grondw.+ -ste, -te, -de</w:t>
            </w:r>
          </w:p>
        </w:tc>
        <w:tc>
          <w:tcPr>
            <w:tcW w:w="567" w:type="dxa"/>
          </w:tcPr>
          <w:p w:rsidR="00E205DA" w:rsidRPr="00406535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highlight w:val="green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12528B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71035F" w:rsidRDefault="00E205DA" w:rsidP="00DC64F5">
            <w:pPr>
              <w:tabs>
                <w:tab w:val="left" w:pos="960"/>
              </w:tabs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20.</w:t>
            </w:r>
            <w:r>
              <w:rPr>
                <w:rFonts w:cs="Lucida Sans Unicode"/>
                <w:b/>
                <w:szCs w:val="20"/>
              </w:rPr>
              <w:t xml:space="preserve"> ‘</w:t>
            </w:r>
            <w:r>
              <w:rPr>
                <w:rFonts w:cs="Lucida Sans Unicode"/>
                <w:szCs w:val="20"/>
              </w:rPr>
              <w:t>x’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21. ‘ch’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22. ‘th’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8228AE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 xml:space="preserve">Cat. 23. </w:t>
            </w:r>
            <w:r w:rsidRPr="007956AD">
              <w:rPr>
                <w:rFonts w:cs="Lucida Sans Unicode"/>
                <w:szCs w:val="20"/>
              </w:rPr>
              <w:t>‘é’</w:t>
            </w:r>
            <w:r w:rsidRPr="006324A2">
              <w:rPr>
                <w:rFonts w:cs="Lucida Sans Unicode"/>
                <w:b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tabs>
                <w:tab w:val="left" w:pos="1650"/>
              </w:tabs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24. ‘eau’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25. ‘ou’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26. ‘ge’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324A2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>Cat. 27. ‘y’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0579DC" w:rsidRDefault="00E205DA" w:rsidP="00DC64F5">
            <w:pPr>
              <w:rPr>
                <w:rFonts w:cs="Lucida Sans Unicode"/>
                <w:szCs w:val="20"/>
              </w:rPr>
            </w:pPr>
            <w:r>
              <w:rPr>
                <w:rFonts w:cs="Lucida Sans Unicode"/>
                <w:szCs w:val="20"/>
              </w:rPr>
              <w:t xml:space="preserve">Cat. 28. </w:t>
            </w:r>
            <w:r w:rsidRPr="00CB7881">
              <w:rPr>
                <w:rFonts w:cs="Lucida Sans Unicode"/>
                <w:szCs w:val="20"/>
              </w:rPr>
              <w:t xml:space="preserve">trema 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</w:tbl>
    <w:p w:rsidR="00E205DA" w:rsidRDefault="00E205DA" w:rsidP="00E205DA"/>
    <w:p w:rsidR="00E205DA" w:rsidRDefault="00E205DA">
      <w:r>
        <w:br w:type="page"/>
      </w:r>
    </w:p>
    <w:p w:rsidR="00E205DA" w:rsidRPr="009F67E7" w:rsidRDefault="00E205DA" w:rsidP="00E205DA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Lucida Sans Unicode" w:eastAsia="Times New Roman" w:hAnsi="Lucida Sans Unicode" w:cs="Lucida Sans Unicode"/>
          <w:bCs/>
          <w:kern w:val="28"/>
          <w:sz w:val="24"/>
          <w:szCs w:val="20"/>
          <w:lang w:val="nl" w:eastAsia="nl-NL"/>
        </w:rPr>
      </w:pPr>
    </w:p>
    <w:tbl>
      <w:tblPr>
        <w:tblStyle w:val="Tabelraster"/>
        <w:tblW w:w="9851" w:type="dxa"/>
        <w:tblLayout w:type="fixed"/>
        <w:tblLook w:val="04A0" w:firstRow="1" w:lastRow="0" w:firstColumn="1" w:lastColumn="0" w:noHBand="0" w:noVBand="1"/>
      </w:tblPr>
      <w:tblGrid>
        <w:gridCol w:w="2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5DA" w:rsidRPr="009F67E7" w:rsidTr="00DC64F5">
        <w:trPr>
          <w:cantSplit/>
          <w:trHeight w:val="1134"/>
        </w:trPr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</w:pPr>
            <w:r w:rsidRPr="009F67E7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 xml:space="preserve">Klas </w:t>
            </w:r>
            <w:r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5</w:t>
            </w:r>
            <w:r w:rsidR="00491A62">
              <w:rPr>
                <w:rFonts w:ascii="Lucida Sans Unicode" w:eastAsia="Times New Roman" w:hAnsi="Lucida Sans Unicode" w:cs="Lucida Sans Unicode"/>
                <w:sz w:val="56"/>
                <w:szCs w:val="56"/>
                <w:lang w:eastAsia="nl-NL"/>
              </w:rPr>
              <w:t>/6</w:t>
            </w: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  <w:textDirection w:val="tbRl"/>
          </w:tcPr>
          <w:p w:rsidR="00E205DA" w:rsidRPr="009F67E7" w:rsidRDefault="00E205DA" w:rsidP="00DC64F5">
            <w:pPr>
              <w:ind w:left="113" w:right="113"/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sz w:val="20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0"/>
                <w:szCs w:val="24"/>
                <w:lang w:eastAsia="nl-NL"/>
              </w:rPr>
              <w:t>Tot</w:t>
            </w:r>
          </w:p>
        </w:tc>
      </w:tr>
      <w:tr w:rsidR="00491A62" w:rsidRPr="009F67E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eind –f/-s </w:t>
            </w: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491A62" w:rsidRPr="009F67E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ou-au </w:t>
            </w: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9F67E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ij-ei </w:t>
            </w: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491A62" w:rsidRPr="009F67E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speciaal hakwoord</w:t>
            </w: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9F67E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b/>
                <w:bCs/>
                <w:lang w:eastAsia="nl-NL"/>
              </w:rPr>
            </w:pPr>
            <w:r w:rsidRPr="00DC64F5">
              <w:rPr>
                <w:rFonts w:eastAsia="Times New Roman" w:cs="Lucida Sans Unicode"/>
                <w:lang w:val="nl" w:eastAsia="nl-NL"/>
              </w:rPr>
              <w:t>sch-/ schr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(m)mkm(mm)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1. samengestelde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val="nl"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Onbeklemtoonde e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2. ng;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3. -cht;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ch (pechversje)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4. nk;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 xml:space="preserve">Cat. 5. –eer-oor-eur;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6. -aai, -ooi, oei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7. -eeuw, ieuw;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eastAsia="Times New Roman" w:cs="Lucida Sans Unicode"/>
                <w:lang w:eastAsia="nl-NL"/>
              </w:rPr>
            </w:pPr>
            <w:r w:rsidRPr="00DC64F5">
              <w:rPr>
                <w:rFonts w:eastAsia="Times New Roman" w:cs="Lucida Sans Unicode"/>
                <w:lang w:eastAsia="nl-NL"/>
              </w:rPr>
              <w:t>Cat. 8. –d-t;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9. ge-, be-, ver-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A46805" w:rsidRDefault="00491A62" w:rsidP="00456E31">
            <w:pPr>
              <w:pStyle w:val="Kop2"/>
              <w:outlineLvl w:val="1"/>
              <w:rPr>
                <w:rFonts w:asciiTheme="minorHAnsi" w:hAnsiTheme="minorHAnsi" w:cs="Lucida Sans Unicode"/>
                <w:b w:val="0"/>
                <w:bCs w:val="0"/>
                <w:sz w:val="22"/>
                <w:szCs w:val="22"/>
                <w:lang w:val="nl-NL"/>
              </w:rPr>
            </w:pPr>
            <w:r w:rsidRPr="00A46805">
              <w:rPr>
                <w:rFonts w:asciiTheme="minorHAnsi" w:hAnsiTheme="minorHAnsi" w:cs="Lucida Sans Unicode"/>
                <w:b w:val="0"/>
                <w:sz w:val="22"/>
                <w:szCs w:val="22"/>
              </w:rPr>
              <w:t>Cat.10.  medeklinkers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2tekenklank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10. korte klank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Cat.  10. langeklank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11. –je, -tje,–pje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 12. –ig, -lijk;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–uw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 s-z in mv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>f-v in mv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tabs>
                <w:tab w:val="left" w:pos="720"/>
              </w:tabs>
              <w:ind w:left="1416" w:hanging="1416"/>
              <w:rPr>
                <w:rFonts w:cs="Lucida Sans Unicode"/>
              </w:rPr>
            </w:pPr>
            <w:r w:rsidRPr="00DC64F5">
              <w:rPr>
                <w:rFonts w:cs="Lucida Sans Unicode"/>
              </w:rPr>
              <w:t>-elen/ -eren/-enen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tabs>
                <w:tab w:val="left" w:pos="4725"/>
              </w:tabs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10. met –el, -er,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  <w:lang w:val="nl"/>
              </w:rPr>
              <w:t xml:space="preserve">Cat. 8. –b; 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491A62" w:rsidRPr="00E45EC7" w:rsidTr="00DC64F5">
        <w:tc>
          <w:tcPr>
            <w:tcW w:w="2480" w:type="dxa"/>
          </w:tcPr>
          <w:p w:rsidR="00491A62" w:rsidRPr="00DC64F5" w:rsidRDefault="00491A62" w:rsidP="00456E31">
            <w:pPr>
              <w:rPr>
                <w:rFonts w:cs="Lucida Sans Unicode"/>
                <w:lang w:val="nl"/>
              </w:rPr>
            </w:pPr>
            <w:r w:rsidRPr="00DC64F5">
              <w:rPr>
                <w:rFonts w:cs="Lucida Sans Unicode"/>
              </w:rPr>
              <w:t>Cat. 10.–a, -o,  –u</w:t>
            </w: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491A62" w:rsidRPr="00E45EC7" w:rsidRDefault="00491A62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lang w:val="nl"/>
              </w:rPr>
            </w:pPr>
            <w:r w:rsidRPr="00E45EC7">
              <w:rPr>
                <w:rFonts w:cs="Lucida Sans Unicode"/>
                <w:lang w:val="nl"/>
              </w:rPr>
              <w:t xml:space="preserve"> s -&gt; z en f -&gt; v in mv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a-lijst woorden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 xml:space="preserve">Cat. 13. ie-&gt; i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Cat. 13. -ieel, -iaal, -ion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tabs>
                <w:tab w:val="left" w:pos="1950"/>
              </w:tabs>
              <w:rPr>
                <w:rFonts w:cs="Lucida Sans Unicode"/>
                <w:b/>
              </w:rPr>
            </w:pPr>
            <w:r w:rsidRPr="00E45EC7">
              <w:rPr>
                <w:rFonts w:cs="Lucida Sans Unicode"/>
              </w:rPr>
              <w:t xml:space="preserve">Cat. 14. ’s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lastRenderedPageBreak/>
              <w:t>Cat. 15.</w:t>
            </w:r>
            <w:r w:rsidRPr="00E45EC7">
              <w:rPr>
                <w:rFonts w:cs="Lucida Sans Unicode"/>
                <w:b/>
              </w:rPr>
              <w:t xml:space="preserve"> </w:t>
            </w:r>
            <w:r w:rsidRPr="00E45EC7">
              <w:rPr>
                <w:rFonts w:cs="Lucida Sans Unicode"/>
              </w:rPr>
              <w:t>/s/ -&gt; c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tabs>
                <w:tab w:val="left" w:pos="1995"/>
              </w:tabs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Cat. 16. ’s bij mv</w:t>
            </w:r>
            <w:r w:rsidRPr="00E45EC7"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Cat. 17. tsie -&gt; tie</w:t>
            </w:r>
            <w:r w:rsidRPr="00E45EC7">
              <w:rPr>
                <w:rFonts w:cs="Lucida Sans Unicode"/>
                <w:b/>
              </w:rPr>
              <w:t xml:space="preserve">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Cat. 18. /k/ -&gt; c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</w:rPr>
            </w:pPr>
            <w:r w:rsidRPr="00E45EC7">
              <w:rPr>
                <w:rFonts w:cs="Lucida Sans Unicode"/>
              </w:rPr>
              <w:t>Cat. 19. -isch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tabs>
                <w:tab w:val="left" w:pos="960"/>
              </w:tabs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20.</w:t>
            </w:r>
            <w:r w:rsidRPr="00E45EC7">
              <w:rPr>
                <w:rFonts w:cs="Lucida Sans Unicode"/>
                <w:b/>
                <w:szCs w:val="20"/>
              </w:rPr>
              <w:t xml:space="preserve"> ‘</w:t>
            </w:r>
            <w:r w:rsidRPr="00E45EC7">
              <w:rPr>
                <w:rFonts w:cs="Lucida Sans Unicode"/>
                <w:szCs w:val="20"/>
              </w:rPr>
              <w:t>x’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21. ‘ch’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22. ‘th’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23. ‘é’</w:t>
            </w:r>
            <w:r w:rsidRPr="00E45EC7">
              <w:rPr>
                <w:rFonts w:cs="Lucida Sans Unicode"/>
                <w:b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tabs>
                <w:tab w:val="left" w:pos="1650"/>
              </w:tabs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24. ‘eau’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25. ‘ou’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26. ‘ge’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27. ‘y’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 xml:space="preserve">Cat. 28. trema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b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29.</w:t>
            </w:r>
            <w:r w:rsidRPr="00E45EC7">
              <w:rPr>
                <w:rFonts w:cs="Lucida Sans Unicode"/>
                <w:b/>
                <w:szCs w:val="20"/>
              </w:rPr>
              <w:t xml:space="preserve"> </w:t>
            </w:r>
            <w:r w:rsidRPr="00E45EC7">
              <w:rPr>
                <w:rFonts w:cs="Lucida Sans Unicode"/>
                <w:szCs w:val="20"/>
              </w:rPr>
              <w:t>–air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30. tussenstreepje</w:t>
            </w:r>
            <w:r w:rsidRPr="00E45EC7">
              <w:rPr>
                <w:rFonts w:cs="Lucida Sans Unicode"/>
                <w:b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31</w:t>
            </w:r>
            <w:r w:rsidRPr="00E45EC7">
              <w:rPr>
                <w:rFonts w:ascii="Lucida Sans Unicode" w:hAnsi="Lucida Sans Unicode" w:cs="Lucida Sans Unicode"/>
                <w:sz w:val="20"/>
                <w:szCs w:val="20"/>
              </w:rPr>
              <w:t>.–oir</w:t>
            </w:r>
            <w:r w:rsidRPr="00E45EC7">
              <w:rPr>
                <w:rFonts w:cs="Lucida Sans Unicode"/>
                <w:b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E45EC7" w:rsidTr="00DC64F5">
        <w:tc>
          <w:tcPr>
            <w:tcW w:w="2480" w:type="dxa"/>
          </w:tcPr>
          <w:p w:rsidR="00E205DA" w:rsidRPr="00E45EC7" w:rsidRDefault="00E205DA" w:rsidP="00DC64F5">
            <w:pPr>
              <w:rPr>
                <w:rFonts w:cs="Lucida Sans Unicode"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 32. tussen n</w:t>
            </w: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E45EC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Pr="00685A48" w:rsidRDefault="00E205DA" w:rsidP="00DC64F5">
            <w:pPr>
              <w:rPr>
                <w:rFonts w:cs="Lucida Sans Unicode"/>
                <w:b/>
                <w:szCs w:val="20"/>
              </w:rPr>
            </w:pPr>
            <w:r w:rsidRPr="00E45EC7">
              <w:rPr>
                <w:rFonts w:cs="Lucida Sans Unicode"/>
                <w:szCs w:val="20"/>
              </w:rPr>
              <w:t>Cat.33. trema meervoud</w:t>
            </w: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  <w:tr w:rsidR="00E205DA" w:rsidRPr="009F67E7" w:rsidTr="00DC64F5">
        <w:tc>
          <w:tcPr>
            <w:tcW w:w="2480" w:type="dxa"/>
          </w:tcPr>
          <w:p w:rsidR="00E205DA" w:rsidRDefault="00E205DA" w:rsidP="00DC64F5">
            <w:pPr>
              <w:rPr>
                <w:rFonts w:cs="Lucida Sans Unicode"/>
                <w:szCs w:val="20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  <w:tc>
          <w:tcPr>
            <w:tcW w:w="567" w:type="dxa"/>
          </w:tcPr>
          <w:p w:rsidR="00E205DA" w:rsidRPr="009F67E7" w:rsidRDefault="00E205DA" w:rsidP="00DC64F5">
            <w:pPr>
              <w:rPr>
                <w:rFonts w:ascii="Lucida Sans Unicode" w:eastAsia="Times New Roman" w:hAnsi="Lucida Sans Unicode" w:cs="Lucida Sans Unicode"/>
                <w:i/>
                <w:iCs/>
                <w:sz w:val="20"/>
                <w:szCs w:val="24"/>
                <w:lang w:val="nl" w:eastAsia="nl-NL"/>
              </w:rPr>
            </w:pPr>
          </w:p>
        </w:tc>
      </w:tr>
    </w:tbl>
    <w:p w:rsidR="00E205DA" w:rsidRDefault="00E205DA" w:rsidP="00E205DA"/>
    <w:p w:rsidR="00E205DA" w:rsidRDefault="00E205DA" w:rsidP="00296F1D">
      <w:bookmarkStart w:id="0" w:name="_GoBack"/>
      <w:bookmarkEnd w:id="0"/>
    </w:p>
    <w:sectPr w:rsidR="00E205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E8" w:rsidRDefault="002874E8" w:rsidP="00E205DA">
      <w:pPr>
        <w:spacing w:after="0" w:line="240" w:lineRule="auto"/>
      </w:pPr>
      <w:r>
        <w:separator/>
      </w:r>
    </w:p>
  </w:endnote>
  <w:endnote w:type="continuationSeparator" w:id="0">
    <w:p w:rsidR="002874E8" w:rsidRDefault="002874E8" w:rsidP="00E2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5116"/>
      <w:docPartObj>
        <w:docPartGallery w:val="Page Numbers (Bottom of Page)"/>
        <w:docPartUnique/>
      </w:docPartObj>
    </w:sdtPr>
    <w:sdtContent>
      <w:p w:rsidR="00DC64F5" w:rsidRDefault="00DC64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B9">
          <w:rPr>
            <w:noProof/>
          </w:rPr>
          <w:t>2</w:t>
        </w:r>
        <w:r>
          <w:fldChar w:fldCharType="end"/>
        </w:r>
      </w:p>
    </w:sdtContent>
  </w:sdt>
  <w:p w:rsidR="00DC64F5" w:rsidRDefault="00DC64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E8" w:rsidRDefault="002874E8" w:rsidP="00E205DA">
      <w:pPr>
        <w:spacing w:after="0" w:line="240" w:lineRule="auto"/>
      </w:pPr>
      <w:r>
        <w:separator/>
      </w:r>
    </w:p>
  </w:footnote>
  <w:footnote w:type="continuationSeparator" w:id="0">
    <w:p w:rsidR="002874E8" w:rsidRDefault="002874E8" w:rsidP="00E2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7AB"/>
    <w:multiLevelType w:val="hybridMultilevel"/>
    <w:tmpl w:val="A9C80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137AD"/>
    <w:multiLevelType w:val="hybridMultilevel"/>
    <w:tmpl w:val="33EC7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E7"/>
    <w:rsid w:val="000C343D"/>
    <w:rsid w:val="000C47EA"/>
    <w:rsid w:val="00184557"/>
    <w:rsid w:val="0028431F"/>
    <w:rsid w:val="002874E8"/>
    <w:rsid w:val="00296F1D"/>
    <w:rsid w:val="00491A62"/>
    <w:rsid w:val="005F4D9D"/>
    <w:rsid w:val="00984EDD"/>
    <w:rsid w:val="009941B9"/>
    <w:rsid w:val="009F67E7"/>
    <w:rsid w:val="00A13642"/>
    <w:rsid w:val="00A46805"/>
    <w:rsid w:val="00A64F6E"/>
    <w:rsid w:val="00DA6C0F"/>
    <w:rsid w:val="00DC64F5"/>
    <w:rsid w:val="00E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F4D9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E205D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E205DA"/>
    <w:pPr>
      <w:keepNext/>
      <w:spacing w:after="0" w:line="240" w:lineRule="auto"/>
      <w:outlineLvl w:val="4"/>
    </w:pPr>
    <w:rPr>
      <w:rFonts w:ascii="Lucida Sans" w:eastAsia="Times New Roman" w:hAnsi="Lucida San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F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rsid w:val="005F4D9D"/>
    <w:rPr>
      <w:rFonts w:ascii="Arial" w:eastAsia="Times New Roman" w:hAnsi="Arial" w:cs="Arial"/>
      <w:b/>
      <w:bCs/>
      <w:sz w:val="18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E205DA"/>
    <w:rPr>
      <w:rFonts w:ascii="Lucida Sans" w:eastAsia="Times New Roman" w:hAnsi="Lucida Sans" w:cs="Times New Roman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E205DA"/>
    <w:rPr>
      <w:rFonts w:ascii="Arial" w:eastAsia="Times New Roman" w:hAnsi="Arial" w:cs="Arial"/>
      <w:b/>
      <w:bCs/>
      <w:sz w:val="24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E2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5DA"/>
  </w:style>
  <w:style w:type="paragraph" w:styleId="Voettekst">
    <w:name w:val="footer"/>
    <w:basedOn w:val="Standaard"/>
    <w:link w:val="VoettekstChar"/>
    <w:uiPriority w:val="99"/>
    <w:unhideWhenUsed/>
    <w:rsid w:val="00E2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F4D9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E205D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E205DA"/>
    <w:pPr>
      <w:keepNext/>
      <w:spacing w:after="0" w:line="240" w:lineRule="auto"/>
      <w:outlineLvl w:val="4"/>
    </w:pPr>
    <w:rPr>
      <w:rFonts w:ascii="Lucida Sans" w:eastAsia="Times New Roman" w:hAnsi="Lucida San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F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rsid w:val="005F4D9D"/>
    <w:rPr>
      <w:rFonts w:ascii="Arial" w:eastAsia="Times New Roman" w:hAnsi="Arial" w:cs="Arial"/>
      <w:b/>
      <w:bCs/>
      <w:sz w:val="18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rsid w:val="00E205DA"/>
    <w:rPr>
      <w:rFonts w:ascii="Lucida Sans" w:eastAsia="Times New Roman" w:hAnsi="Lucida Sans" w:cs="Times New Roman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E205DA"/>
    <w:rPr>
      <w:rFonts w:ascii="Arial" w:eastAsia="Times New Roman" w:hAnsi="Arial" w:cs="Arial"/>
      <w:b/>
      <w:bCs/>
      <w:sz w:val="24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E2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5DA"/>
  </w:style>
  <w:style w:type="paragraph" w:styleId="Voettekst">
    <w:name w:val="footer"/>
    <w:basedOn w:val="Standaard"/>
    <w:link w:val="VoettekstChar"/>
    <w:uiPriority w:val="99"/>
    <w:unhideWhenUsed/>
    <w:rsid w:val="00E2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B3E7-552B-48FA-B872-7BF199FB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Annechien</cp:lastModifiedBy>
  <cp:revision>2</cp:revision>
  <dcterms:created xsi:type="dcterms:W3CDTF">2013-12-13T11:27:00Z</dcterms:created>
  <dcterms:modified xsi:type="dcterms:W3CDTF">2013-12-13T11:27:00Z</dcterms:modified>
</cp:coreProperties>
</file>